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4"/>
        <w:gridCol w:w="700"/>
        <w:gridCol w:w="2579"/>
        <w:gridCol w:w="2574"/>
        <w:gridCol w:w="2578"/>
        <w:gridCol w:w="2574"/>
        <w:gridCol w:w="2648"/>
      </w:tblGrid>
      <w:tr w:rsidR="00DD4901" w14:paraId="4A92DD7A" w14:textId="77777777" w:rsidTr="001C3A51">
        <w:tc>
          <w:tcPr>
            <w:tcW w:w="88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D972AE" w14:textId="4EFF0EDF" w:rsidR="00DD4901" w:rsidRPr="000D4FCB" w:rsidRDefault="00DD4901" w:rsidP="000D4FCB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0D4FCB">
              <w:rPr>
                <w:b/>
                <w:sz w:val="44"/>
                <w:szCs w:val="44"/>
              </w:rPr>
              <w:t>Cycle 3</w:t>
            </w:r>
            <w:bookmarkStart w:id="0" w:name="_GoBack"/>
            <w:bookmarkEnd w:id="0"/>
          </w:p>
        </w:tc>
        <w:tc>
          <w:tcPr>
            <w:tcW w:w="700" w:type="dxa"/>
            <w:vMerge w:val="restart"/>
            <w:shd w:val="clear" w:color="auto" w:fill="76923C" w:themeFill="accent3" w:themeFillShade="BF"/>
            <w:textDirection w:val="btLr"/>
            <w:vAlign w:val="center"/>
          </w:tcPr>
          <w:p w14:paraId="65DF06D3" w14:textId="77777777" w:rsidR="00DD4901" w:rsidRPr="00DD4901" w:rsidRDefault="00DD4901" w:rsidP="00DD4901">
            <w:pPr>
              <w:ind w:left="113" w:right="113"/>
              <w:jc w:val="center"/>
            </w:pPr>
          </w:p>
        </w:tc>
        <w:tc>
          <w:tcPr>
            <w:tcW w:w="2579" w:type="dxa"/>
            <w:shd w:val="clear" w:color="auto" w:fill="C2D69B" w:themeFill="accent3" w:themeFillTint="99"/>
            <w:vAlign w:val="center"/>
          </w:tcPr>
          <w:p w14:paraId="63115A7F" w14:textId="5FB2B538" w:rsidR="00DD4901" w:rsidRPr="00CB0EBF" w:rsidRDefault="00DD4901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1</w:t>
            </w:r>
          </w:p>
        </w:tc>
        <w:tc>
          <w:tcPr>
            <w:tcW w:w="2574" w:type="dxa"/>
            <w:shd w:val="clear" w:color="auto" w:fill="C2D69B" w:themeFill="accent3" w:themeFillTint="99"/>
            <w:vAlign w:val="center"/>
          </w:tcPr>
          <w:p w14:paraId="2BC99972" w14:textId="77777777" w:rsidR="00DD4901" w:rsidRPr="00CB0EBF" w:rsidRDefault="00DD4901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2</w:t>
            </w:r>
          </w:p>
        </w:tc>
        <w:tc>
          <w:tcPr>
            <w:tcW w:w="2578" w:type="dxa"/>
            <w:shd w:val="clear" w:color="auto" w:fill="C2D69B" w:themeFill="accent3" w:themeFillTint="99"/>
            <w:vAlign w:val="center"/>
          </w:tcPr>
          <w:p w14:paraId="7010860C" w14:textId="77777777" w:rsidR="00DD4901" w:rsidRPr="00CB0EBF" w:rsidRDefault="00DD4901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3</w:t>
            </w:r>
          </w:p>
        </w:tc>
        <w:tc>
          <w:tcPr>
            <w:tcW w:w="2574" w:type="dxa"/>
            <w:shd w:val="clear" w:color="auto" w:fill="C2D69B" w:themeFill="accent3" w:themeFillTint="99"/>
            <w:vAlign w:val="center"/>
          </w:tcPr>
          <w:p w14:paraId="44F3802E" w14:textId="77777777" w:rsidR="00DD4901" w:rsidRPr="00CB0EBF" w:rsidRDefault="00DD4901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4</w:t>
            </w:r>
          </w:p>
        </w:tc>
        <w:tc>
          <w:tcPr>
            <w:tcW w:w="2648" w:type="dxa"/>
            <w:shd w:val="clear" w:color="auto" w:fill="C2D69B" w:themeFill="accent3" w:themeFillTint="99"/>
            <w:vAlign w:val="center"/>
          </w:tcPr>
          <w:p w14:paraId="4C894E6F" w14:textId="77777777" w:rsidR="00DD4901" w:rsidRPr="00CB0EBF" w:rsidRDefault="00DD4901" w:rsidP="00CB0EBF">
            <w:pPr>
              <w:jc w:val="center"/>
              <w:rPr>
                <w:sz w:val="28"/>
                <w:szCs w:val="28"/>
              </w:rPr>
            </w:pPr>
            <w:r w:rsidRPr="00CB0EBF">
              <w:rPr>
                <w:sz w:val="28"/>
                <w:szCs w:val="28"/>
              </w:rPr>
              <w:t>DOMAINE 5</w:t>
            </w:r>
          </w:p>
        </w:tc>
      </w:tr>
      <w:tr w:rsidR="00DD4901" w14:paraId="5F61B084" w14:textId="77777777" w:rsidTr="001C3A51">
        <w:tc>
          <w:tcPr>
            <w:tcW w:w="88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477366" w14:textId="77777777" w:rsidR="00DD4901" w:rsidRDefault="00DD4901" w:rsidP="00286E03"/>
        </w:tc>
        <w:tc>
          <w:tcPr>
            <w:tcW w:w="700" w:type="dxa"/>
            <w:vMerge/>
            <w:shd w:val="clear" w:color="auto" w:fill="76923C" w:themeFill="accent3" w:themeFillShade="BF"/>
          </w:tcPr>
          <w:p w14:paraId="7CC654DE" w14:textId="77777777" w:rsidR="00DD4901" w:rsidRDefault="00DD4901" w:rsidP="00286E03"/>
        </w:tc>
        <w:tc>
          <w:tcPr>
            <w:tcW w:w="2579" w:type="dxa"/>
            <w:shd w:val="clear" w:color="auto" w:fill="E5B8B7" w:themeFill="accent2" w:themeFillTint="66"/>
          </w:tcPr>
          <w:p w14:paraId="73230756" w14:textId="5BAFA7D4" w:rsidR="00DD4901" w:rsidRPr="00093599" w:rsidRDefault="00DD4901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Développer sa motricité et apprendre à s'exprimer avec son corps</w:t>
            </w:r>
          </w:p>
        </w:tc>
        <w:tc>
          <w:tcPr>
            <w:tcW w:w="2574" w:type="dxa"/>
            <w:shd w:val="clear" w:color="auto" w:fill="E5B8B7" w:themeFill="accent2" w:themeFillTint="66"/>
          </w:tcPr>
          <w:p w14:paraId="21DD750A" w14:textId="7F9DDB4F" w:rsidR="00DD4901" w:rsidRPr="00093599" w:rsidRDefault="00DD4901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S'approprier par la pratique physique et sportive des méthodes et des outils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47DFD1C8" w14:textId="07D5A1F9" w:rsidR="00DD4901" w:rsidRPr="00093599" w:rsidRDefault="00DD4901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Partager des règles, assumer des rôles, des responsabilités</w:t>
            </w:r>
          </w:p>
        </w:tc>
        <w:tc>
          <w:tcPr>
            <w:tcW w:w="2574" w:type="dxa"/>
            <w:shd w:val="clear" w:color="auto" w:fill="E5B8B7" w:themeFill="accent2" w:themeFillTint="66"/>
          </w:tcPr>
          <w:p w14:paraId="707FB4A1" w14:textId="53FA5778" w:rsidR="00DD4901" w:rsidRPr="00093599" w:rsidRDefault="00DD4901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Apprendre à entretenir sa santé par une pratique physique régulière</w:t>
            </w:r>
          </w:p>
        </w:tc>
        <w:tc>
          <w:tcPr>
            <w:tcW w:w="2648" w:type="dxa"/>
            <w:shd w:val="clear" w:color="auto" w:fill="E5B8B7" w:themeFill="accent2" w:themeFillTint="66"/>
          </w:tcPr>
          <w:p w14:paraId="6E416F8F" w14:textId="2DA55052" w:rsidR="00DD4901" w:rsidRPr="00093599" w:rsidRDefault="00DD4901" w:rsidP="00093599">
            <w:pPr>
              <w:rPr>
                <w:b/>
                <w:sz w:val="20"/>
                <w:szCs w:val="20"/>
              </w:rPr>
            </w:pPr>
            <w:r w:rsidRPr="00093599">
              <w:rPr>
                <w:i/>
                <w:sz w:val="20"/>
                <w:szCs w:val="20"/>
              </w:rPr>
              <w:t>S'approprier une culture physique, sportive et artistique</w:t>
            </w:r>
          </w:p>
        </w:tc>
      </w:tr>
      <w:tr w:rsidR="00DD4901" w14:paraId="0D8FB9B4" w14:textId="77777777" w:rsidTr="001C3A51">
        <w:trPr>
          <w:cantSplit/>
          <w:trHeight w:val="1779"/>
        </w:trPr>
        <w:tc>
          <w:tcPr>
            <w:tcW w:w="88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BDA3A0" w14:textId="77777777" w:rsidR="00DD4901" w:rsidRDefault="00DD4901" w:rsidP="00286E03"/>
        </w:tc>
        <w:tc>
          <w:tcPr>
            <w:tcW w:w="700" w:type="dxa"/>
            <w:shd w:val="clear" w:color="auto" w:fill="C2D69B" w:themeFill="accent3" w:themeFillTint="99"/>
            <w:textDirection w:val="btLr"/>
          </w:tcPr>
          <w:p w14:paraId="35857393" w14:textId="7254A7CE" w:rsidR="00DD4901" w:rsidRPr="00DD4901" w:rsidRDefault="00DD4901" w:rsidP="00DD4901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DD4901">
              <w:rPr>
                <w:b/>
                <w:i/>
                <w:sz w:val="28"/>
                <w:szCs w:val="28"/>
              </w:rPr>
              <w:t>Objectifs</w:t>
            </w:r>
          </w:p>
        </w:tc>
        <w:tc>
          <w:tcPr>
            <w:tcW w:w="2579" w:type="dxa"/>
          </w:tcPr>
          <w:p w14:paraId="28559214" w14:textId="77777777" w:rsidR="004E1533" w:rsidRDefault="004E1533" w:rsidP="004E1533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 w:rsidRPr="006E1E02">
              <w:rPr>
                <w:sz w:val="20"/>
                <w:szCs w:val="20"/>
              </w:rPr>
              <w:t>Adopter et maintenir une allure sur un temps de course donné (notion de régularité)</w:t>
            </w:r>
          </w:p>
          <w:p w14:paraId="233B0BA4" w14:textId="75D1DE28" w:rsidR="00DD4901" w:rsidRPr="004E1533" w:rsidRDefault="004E1533" w:rsidP="004E1533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 w:rsidRPr="004E1533">
              <w:rPr>
                <w:sz w:val="20"/>
                <w:szCs w:val="20"/>
              </w:rPr>
              <w:t>Courir à différentes allures (rapide – moyenne- lente)</w:t>
            </w:r>
          </w:p>
        </w:tc>
        <w:tc>
          <w:tcPr>
            <w:tcW w:w="2574" w:type="dxa"/>
          </w:tcPr>
          <w:p w14:paraId="4FB28EB2" w14:textId="77777777" w:rsidR="004E1533" w:rsidRPr="004E1533" w:rsidRDefault="004E1533" w:rsidP="004E1533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Réaliser correctement un test VMA</w:t>
            </w:r>
          </w:p>
          <w:p w14:paraId="2B3A563D" w14:textId="369296BC" w:rsidR="00DD4901" w:rsidRPr="004E1533" w:rsidRDefault="004D3B0F" w:rsidP="004E1533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4E1533">
              <w:rPr>
                <w:sz w:val="20"/>
                <w:szCs w:val="20"/>
              </w:rPr>
              <w:t>Etablir un projet de course simple (nombre de plots / 1'30, par ex.)</w:t>
            </w:r>
          </w:p>
        </w:tc>
        <w:tc>
          <w:tcPr>
            <w:tcW w:w="2578" w:type="dxa"/>
          </w:tcPr>
          <w:p w14:paraId="780B3CD2" w14:textId="72003E6B" w:rsidR="00DD4901" w:rsidRPr="004E1533" w:rsidRDefault="004E1533" w:rsidP="004E1533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4E1533">
              <w:rPr>
                <w:sz w:val="20"/>
                <w:szCs w:val="20"/>
              </w:rPr>
              <w:t>Coacher un partenaire: l'observer, l'informer</w:t>
            </w:r>
          </w:p>
        </w:tc>
        <w:tc>
          <w:tcPr>
            <w:tcW w:w="2574" w:type="dxa"/>
          </w:tcPr>
          <w:p w14:paraId="70115B46" w14:textId="70BE4720" w:rsidR="004E1533" w:rsidRPr="006E1E02" w:rsidRDefault="004E1533" w:rsidP="004E1533">
            <w:pPr>
              <w:pStyle w:val="Paragraphedeliste"/>
              <w:numPr>
                <w:ilvl w:val="0"/>
                <w:numId w:val="19"/>
              </w:numPr>
              <w:ind w:left="0" w:right="-106" w:firstLine="3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Se préparer à l'effort: s'échauffer de façon autonome</w:t>
            </w:r>
          </w:p>
          <w:p w14:paraId="62293C3F" w14:textId="09943A27" w:rsidR="00DD4901" w:rsidRPr="004D3B0F" w:rsidRDefault="004E1533" w:rsidP="004D3B0F">
            <w:pPr>
              <w:pStyle w:val="Paragraphedeliste"/>
              <w:numPr>
                <w:ilvl w:val="0"/>
                <w:numId w:val="19"/>
              </w:numPr>
              <w:ind w:left="0" w:firstLine="3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Evaluer l'intensité de son effort: prendre son pouls, identifier les signes de fatigue</w:t>
            </w:r>
          </w:p>
        </w:tc>
        <w:tc>
          <w:tcPr>
            <w:tcW w:w="2648" w:type="dxa"/>
          </w:tcPr>
          <w:p w14:paraId="62F935BF" w14:textId="1F8BD4A1" w:rsidR="00DD4901" w:rsidRPr="004E1533" w:rsidRDefault="004E1533" w:rsidP="00EB6A5D">
            <w:pPr>
              <w:pStyle w:val="Paragraphedeliste"/>
              <w:numPr>
                <w:ilvl w:val="0"/>
                <w:numId w:val="19"/>
              </w:numPr>
              <w:ind w:left="0" w:right="-106" w:firstLine="340"/>
              <w:contextualSpacing w:val="0"/>
              <w:rPr>
                <w:sz w:val="18"/>
                <w:szCs w:val="18"/>
              </w:rPr>
            </w:pPr>
            <w:r w:rsidRPr="004E1533">
              <w:rPr>
                <w:sz w:val="20"/>
                <w:szCs w:val="20"/>
              </w:rPr>
              <w:t>Accepter l'engagement physique: soutenir un effort de type fractionné ou intermittent, courir à des allures proches de sa VMA</w:t>
            </w:r>
            <w:r w:rsidR="00C409E7">
              <w:rPr>
                <w:sz w:val="20"/>
                <w:szCs w:val="20"/>
              </w:rPr>
              <w:t>, persévérer dans l'enchainement des efforts</w:t>
            </w:r>
          </w:p>
        </w:tc>
      </w:tr>
      <w:tr w:rsidR="00093599" w14:paraId="2783B12E" w14:textId="77777777" w:rsidTr="001C3A51">
        <w:trPr>
          <w:trHeight w:val="524"/>
        </w:trPr>
        <w:tc>
          <w:tcPr>
            <w:tcW w:w="14534" w:type="dxa"/>
            <w:gridSpan w:val="8"/>
            <w:tcBorders>
              <w:bottom w:val="thickThinLargeGap" w:sz="24" w:space="0" w:color="auto"/>
            </w:tcBorders>
            <w:shd w:val="clear" w:color="auto" w:fill="FBD4B4" w:themeFill="accent6" w:themeFillTint="66"/>
            <w:vAlign w:val="center"/>
          </w:tcPr>
          <w:p w14:paraId="5DD3F5A5" w14:textId="5F9FB397" w:rsidR="00093599" w:rsidRDefault="00093599" w:rsidP="00286E03">
            <w:pPr>
              <w:jc w:val="center"/>
            </w:pPr>
            <w:r w:rsidRPr="00687A61">
              <w:rPr>
                <w:rFonts w:ascii="Arial Black" w:hAnsi="Arial Black"/>
                <w:sz w:val="32"/>
                <w:szCs w:val="32"/>
              </w:rPr>
              <w:t>Produire une performance optimale mesurable à une échéance donnée</w:t>
            </w:r>
          </w:p>
        </w:tc>
      </w:tr>
      <w:tr w:rsidR="004D3B0F" w14:paraId="12A086C1" w14:textId="270C4FD1" w:rsidTr="001C3A51">
        <w:trPr>
          <w:cantSplit/>
          <w:trHeight w:val="356"/>
        </w:trPr>
        <w:tc>
          <w:tcPr>
            <w:tcW w:w="817" w:type="dxa"/>
            <w:vMerge w:val="restart"/>
            <w:tcBorders>
              <w:top w:val="thickThinLarge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371800" w14:textId="3D44D613" w:rsidR="004D3B0F" w:rsidRDefault="004D3B0F" w:rsidP="00CB0EBF">
            <w:pPr>
              <w:ind w:left="113" w:right="113"/>
              <w:jc w:val="center"/>
            </w:pPr>
            <w:r>
              <w:rPr>
                <w:rFonts w:ascii="Arial Black" w:hAnsi="Arial Black"/>
                <w:sz w:val="32"/>
                <w:szCs w:val="32"/>
              </w:rPr>
              <w:t>Demi-Fond</w:t>
            </w:r>
          </w:p>
        </w:tc>
        <w:tc>
          <w:tcPr>
            <w:tcW w:w="764" w:type="dxa"/>
            <w:gridSpan w:val="2"/>
            <w:vMerge w:val="restart"/>
            <w:tcBorders>
              <w:top w:val="thickThinLarge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DC7660A" w14:textId="2E47505D" w:rsidR="004D3B0F" w:rsidRPr="00E1246F" w:rsidRDefault="004D3B0F" w:rsidP="006B3FDA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53" w:type="dxa"/>
            <w:gridSpan w:val="5"/>
            <w:tcBorders>
              <w:top w:val="thickThinLargeGap" w:sz="2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E5EC43E" w14:textId="00E2BB22" w:rsidR="004D3B0F" w:rsidRPr="00312F09" w:rsidRDefault="004D3B0F" w:rsidP="00312F09">
            <w:pPr>
              <w:jc w:val="center"/>
            </w:pPr>
            <w:r w:rsidRPr="00312F09">
              <w:rPr>
                <w:b/>
                <w:i/>
              </w:rPr>
              <w:t>Compétences attendues</w:t>
            </w:r>
          </w:p>
        </w:tc>
      </w:tr>
      <w:tr w:rsidR="004D3B0F" w14:paraId="4DB74AC8" w14:textId="77777777" w:rsidTr="001C3A51">
        <w:trPr>
          <w:cantSplit/>
          <w:trHeight w:val="603"/>
        </w:trPr>
        <w:tc>
          <w:tcPr>
            <w:tcW w:w="817" w:type="dxa"/>
            <w:vMerge/>
            <w:tcBorders>
              <w:top w:val="thickThinLarge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99D9440" w14:textId="77777777" w:rsidR="004D3B0F" w:rsidRDefault="004D3B0F" w:rsidP="00CB0EBF">
            <w:pPr>
              <w:ind w:left="113" w:right="113"/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64" w:type="dxa"/>
            <w:gridSpan w:val="2"/>
            <w:vMerge/>
            <w:tcBorders>
              <w:bottom w:val="thickThinLargeGap" w:sz="2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D4D20A3" w14:textId="77777777" w:rsidR="004D3B0F" w:rsidRPr="00E1246F" w:rsidRDefault="004D3B0F" w:rsidP="006B3FDA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953" w:type="dxa"/>
            <w:gridSpan w:val="5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4972E70D" w14:textId="77777777" w:rsidR="004D3B0F" w:rsidRPr="0028204B" w:rsidRDefault="004D3B0F" w:rsidP="004D3B0F">
            <w:pPr>
              <w:rPr>
                <w:b/>
              </w:rPr>
            </w:pPr>
            <w:r w:rsidRPr="0028204B">
              <w:rPr>
                <w:b/>
              </w:rPr>
              <w:t xml:space="preserve">Réaliser la meilleure performance possible dans un enchainement de 3 courses d'une durée différente </w:t>
            </w:r>
            <w:proofErr w:type="gramStart"/>
            <w:r w:rsidRPr="0028204B">
              <w:rPr>
                <w:b/>
              </w:rPr>
              <w:t>( 9'</w:t>
            </w:r>
            <w:proofErr w:type="gramEnd"/>
            <w:r w:rsidRPr="0028204B">
              <w:rPr>
                <w:b/>
              </w:rPr>
              <w:t xml:space="preserve"> – 6' – 3' ).</w:t>
            </w:r>
          </w:p>
          <w:p w14:paraId="32E9C856" w14:textId="5816CC8A" w:rsidR="004D3B0F" w:rsidRDefault="004D3B0F" w:rsidP="00DD4901">
            <w:r w:rsidRPr="0028204B">
              <w:rPr>
                <w:b/>
              </w:rPr>
              <w:t>Etablir un projet de performance et le réussir à 1 km/h près</w:t>
            </w:r>
          </w:p>
        </w:tc>
      </w:tr>
      <w:tr w:rsidR="004D3B0F" w14:paraId="638D846C" w14:textId="77777777" w:rsidTr="001C3A51">
        <w:trPr>
          <w:cantSplit/>
          <w:trHeight w:val="262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35E49EB" w14:textId="3FDB0202" w:rsidR="004D3B0F" w:rsidRPr="00CB0EBF" w:rsidRDefault="004D3B0F" w:rsidP="00CB0EBF">
            <w:pPr>
              <w:ind w:left="113" w:right="113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  <w:tc>
          <w:tcPr>
            <w:tcW w:w="764" w:type="dxa"/>
            <w:gridSpan w:val="2"/>
            <w:tcBorders>
              <w:top w:val="thickThinLargeGap" w:sz="2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0871E82E" w14:textId="7BB7178B" w:rsidR="004D3B0F" w:rsidRPr="009A43A5" w:rsidRDefault="004D3B0F" w:rsidP="006B3FDA">
            <w:pPr>
              <w:rPr>
                <w:b/>
                <w:i/>
                <w:sz w:val="22"/>
                <w:szCs w:val="22"/>
              </w:rPr>
            </w:pPr>
            <w:r w:rsidRPr="009A43A5">
              <w:rPr>
                <w:b/>
                <w:i/>
                <w:sz w:val="22"/>
                <w:szCs w:val="22"/>
              </w:rPr>
              <w:t>Contenus: ce qu'il y a à apprendre</w:t>
            </w:r>
          </w:p>
        </w:tc>
        <w:tc>
          <w:tcPr>
            <w:tcW w:w="2579" w:type="dxa"/>
            <w:tcBorders>
              <w:top w:val="thickThinLargeGap" w:sz="24" w:space="0" w:color="auto"/>
              <w:bottom w:val="single" w:sz="4" w:space="0" w:color="auto"/>
            </w:tcBorders>
          </w:tcPr>
          <w:p w14:paraId="36C59029" w14:textId="54384B5C" w:rsidR="004B1BBA" w:rsidRDefault="004B1BBA" w:rsidP="00C409E7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S'adapter à l'effort: mobiliser les ressources énergétiques adéquates en fonction de l'intensité de l'effort</w:t>
            </w:r>
          </w:p>
          <w:p w14:paraId="5AB473E1" w14:textId="6B194149" w:rsidR="004D3B0F" w:rsidRDefault="004C7408" w:rsidP="00C409E7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Modifier, réguler sa vitesse pour respecter une allure de course</w:t>
            </w:r>
            <w:r w:rsidR="004B1BBA">
              <w:rPr>
                <w:sz w:val="20"/>
                <w:szCs w:val="20"/>
              </w:rPr>
              <w:t>: adapter sa foulée</w:t>
            </w:r>
            <w:r w:rsidR="001C3A51">
              <w:rPr>
                <w:sz w:val="20"/>
                <w:szCs w:val="20"/>
              </w:rPr>
              <w:t xml:space="preserve"> en fonction de la vitesse demandée</w:t>
            </w:r>
          </w:p>
          <w:p w14:paraId="434691DD" w14:textId="221ABE33" w:rsidR="004C7408" w:rsidRPr="00C409E7" w:rsidRDefault="004C7408" w:rsidP="00C409E7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Identifier, différencier différentes allures de course en fonction du temps de course demandé</w:t>
            </w:r>
          </w:p>
        </w:tc>
        <w:tc>
          <w:tcPr>
            <w:tcW w:w="2574" w:type="dxa"/>
            <w:tcBorders>
              <w:top w:val="thickThinLargeGap" w:sz="24" w:space="0" w:color="auto"/>
              <w:bottom w:val="single" w:sz="4" w:space="0" w:color="auto"/>
            </w:tcBorders>
          </w:tcPr>
          <w:p w14:paraId="0556AECB" w14:textId="0EAFF9CB" w:rsidR="004D3B0F" w:rsidRPr="004C7408" w:rsidRDefault="004C7408" w:rsidP="009D3617">
            <w:pPr>
              <w:pStyle w:val="Paragraphedeliste"/>
              <w:numPr>
                <w:ilvl w:val="0"/>
                <w:numId w:val="19"/>
              </w:numPr>
              <w:ind w:right="-62"/>
              <w:contextualSpacing w:val="0"/>
              <w:rPr>
                <w:sz w:val="20"/>
                <w:szCs w:val="20"/>
              </w:rPr>
            </w:pPr>
            <w:r w:rsidRPr="004C7408">
              <w:rPr>
                <w:sz w:val="20"/>
                <w:szCs w:val="20"/>
              </w:rPr>
              <w:t xml:space="preserve">Utiliser </w:t>
            </w:r>
            <w:r>
              <w:rPr>
                <w:sz w:val="20"/>
                <w:szCs w:val="20"/>
              </w:rPr>
              <w:t>des repères externes pour réguler sa course</w:t>
            </w:r>
            <w:r w:rsidR="004B1BBA">
              <w:rPr>
                <w:sz w:val="20"/>
                <w:szCs w:val="20"/>
              </w:rPr>
              <w:t>: maitriser le repérage spatial (balisage des plots) et temporel (temps de course, signaux intermédiaires)</w:t>
            </w:r>
          </w:p>
        </w:tc>
        <w:tc>
          <w:tcPr>
            <w:tcW w:w="2578" w:type="dxa"/>
            <w:tcBorders>
              <w:top w:val="thickThinLargeGap" w:sz="24" w:space="0" w:color="auto"/>
              <w:bottom w:val="single" w:sz="4" w:space="0" w:color="auto"/>
            </w:tcBorders>
          </w:tcPr>
          <w:p w14:paraId="697C5D9D" w14:textId="02679464" w:rsidR="004D3B0F" w:rsidRPr="004C7408" w:rsidRDefault="004C7408" w:rsidP="0021395E">
            <w:pPr>
              <w:pStyle w:val="Paragraphedeliste"/>
              <w:numPr>
                <w:ilvl w:val="0"/>
                <w:numId w:val="19"/>
              </w:numPr>
              <w:ind w:left="-12" w:firstLine="352"/>
              <w:rPr>
                <w:sz w:val="20"/>
                <w:szCs w:val="20"/>
              </w:rPr>
            </w:pPr>
            <w:r w:rsidRPr="004C7408">
              <w:rPr>
                <w:sz w:val="20"/>
                <w:szCs w:val="20"/>
              </w:rPr>
              <w:t>Travailler en coopération</w:t>
            </w:r>
            <w:r>
              <w:rPr>
                <w:sz w:val="20"/>
                <w:szCs w:val="20"/>
              </w:rPr>
              <w:t>: observer un partenaire, décrire sa prestation, le conseiller: donner des repères de temps, de vitesse</w:t>
            </w:r>
          </w:p>
        </w:tc>
        <w:tc>
          <w:tcPr>
            <w:tcW w:w="2574" w:type="dxa"/>
            <w:tcBorders>
              <w:top w:val="thickThinLargeGap" w:sz="24" w:space="0" w:color="auto"/>
              <w:bottom w:val="single" w:sz="4" w:space="0" w:color="auto"/>
            </w:tcBorders>
          </w:tcPr>
          <w:p w14:paraId="76FF5C34" w14:textId="77777777" w:rsidR="004D3B0F" w:rsidRPr="001C3A51" w:rsidRDefault="004C7408" w:rsidP="0021395E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1C3A51">
              <w:rPr>
                <w:sz w:val="20"/>
                <w:szCs w:val="20"/>
              </w:rPr>
              <w:t>Savoir prendre son pouls</w:t>
            </w:r>
          </w:p>
          <w:p w14:paraId="100E8D68" w14:textId="77777777" w:rsidR="004C7408" w:rsidRPr="001C3A51" w:rsidRDefault="004C7408" w:rsidP="0021395E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1C3A51">
              <w:rPr>
                <w:sz w:val="20"/>
                <w:szCs w:val="20"/>
              </w:rPr>
              <w:t>Faire le lien  entre vitesse de course (intensité de l'effort) et rythme cardio-respiratoire</w:t>
            </w:r>
          </w:p>
          <w:p w14:paraId="42EA83C2" w14:textId="77777777" w:rsidR="004B1BBA" w:rsidRPr="001C3A51" w:rsidRDefault="004B1BBA" w:rsidP="0021395E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1C3A51">
              <w:rPr>
                <w:sz w:val="20"/>
                <w:szCs w:val="20"/>
              </w:rPr>
              <w:t>Identifier les sensations physiques liées à l'effort</w:t>
            </w:r>
          </w:p>
          <w:p w14:paraId="63202EE4" w14:textId="04DCB108" w:rsidR="001C3A51" w:rsidRPr="00EB6A5D" w:rsidRDefault="001C3A51" w:rsidP="0021395E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18"/>
                <w:szCs w:val="18"/>
              </w:rPr>
            </w:pPr>
            <w:r w:rsidRPr="001C3A51">
              <w:rPr>
                <w:sz w:val="20"/>
                <w:szCs w:val="20"/>
              </w:rPr>
              <w:t>S'éch</w:t>
            </w:r>
            <w:r>
              <w:rPr>
                <w:sz w:val="20"/>
                <w:szCs w:val="20"/>
              </w:rPr>
              <w:t>a</w:t>
            </w:r>
            <w:r w:rsidRPr="001C3A51">
              <w:rPr>
                <w:sz w:val="20"/>
                <w:szCs w:val="20"/>
              </w:rPr>
              <w:t>uffer</w:t>
            </w:r>
            <w:r>
              <w:rPr>
                <w:sz w:val="20"/>
                <w:szCs w:val="20"/>
              </w:rPr>
              <w:t xml:space="preserve"> en respectant un plan en trois temps (mise en train, sollicitation articulaire, étirements spécifiques)</w:t>
            </w:r>
          </w:p>
        </w:tc>
        <w:tc>
          <w:tcPr>
            <w:tcW w:w="2648" w:type="dxa"/>
            <w:tcBorders>
              <w:top w:val="thickThinLargeGap" w:sz="24" w:space="0" w:color="auto"/>
              <w:bottom w:val="single" w:sz="4" w:space="0" w:color="auto"/>
            </w:tcBorders>
          </w:tcPr>
          <w:p w14:paraId="6CF8B15F" w14:textId="77777777" w:rsidR="004D3B0F" w:rsidRDefault="004B1BBA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4B1BBA">
              <w:rPr>
                <w:sz w:val="20"/>
                <w:szCs w:val="20"/>
              </w:rPr>
              <w:t>Accepter l'effort</w:t>
            </w:r>
          </w:p>
          <w:p w14:paraId="64B3DF61" w14:textId="1BB98239" w:rsidR="004B1BBA" w:rsidRPr="004B1BBA" w:rsidRDefault="004B1BBA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Accepter l'idée de se dépasser pour progresser</w:t>
            </w:r>
          </w:p>
        </w:tc>
      </w:tr>
      <w:tr w:rsidR="0028204B" w14:paraId="02CDC638" w14:textId="77777777" w:rsidTr="00957ADE">
        <w:trPr>
          <w:cantSplit/>
          <w:trHeight w:val="2000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5784C45" w14:textId="3D812124" w:rsidR="0028204B" w:rsidRPr="00CB0EBF" w:rsidRDefault="0028204B" w:rsidP="00CB0EBF">
            <w:pPr>
              <w:ind w:left="113" w:right="113"/>
              <w:jc w:val="center"/>
              <w:rPr>
                <w:rFonts w:ascii="Arial Black" w:hAnsi="Arial Black"/>
                <w:sz w:val="32"/>
                <w:szCs w:val="32"/>
                <w:u w:val="single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5312E9AD" w14:textId="3086CBBE" w:rsidR="0028204B" w:rsidRPr="004E4109" w:rsidRDefault="0028204B" w:rsidP="006B3FDA">
            <w:pPr>
              <w:ind w:left="113" w:right="113"/>
              <w:rPr>
                <w:b/>
                <w:i/>
                <w:sz w:val="22"/>
                <w:szCs w:val="22"/>
              </w:rPr>
            </w:pPr>
            <w:r w:rsidRPr="004E4109">
              <w:rPr>
                <w:b/>
                <w:i/>
                <w:sz w:val="22"/>
                <w:szCs w:val="22"/>
              </w:rPr>
              <w:t>Critères d'évaluation</w:t>
            </w:r>
          </w:p>
        </w:tc>
        <w:tc>
          <w:tcPr>
            <w:tcW w:w="12953" w:type="dxa"/>
            <w:gridSpan w:val="5"/>
            <w:tcBorders>
              <w:top w:val="single" w:sz="4" w:space="0" w:color="auto"/>
            </w:tcBorders>
          </w:tcPr>
          <w:p w14:paraId="058F95E1" w14:textId="77777777" w:rsidR="0028204B" w:rsidRPr="00607704" w:rsidRDefault="0028204B" w:rsidP="00607704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Courir sans s'arrêter</w:t>
            </w:r>
          </w:p>
          <w:p w14:paraId="707591C2" w14:textId="77681FAD" w:rsidR="0028204B" w:rsidRPr="00EB6A5D" w:rsidRDefault="0028204B" w:rsidP="00607704">
            <w:pPr>
              <w:pStyle w:val="Paragraphedeliste"/>
              <w:numPr>
                <w:ilvl w:val="0"/>
                <w:numId w:val="19"/>
              </w:numPr>
              <w:ind w:right="-40"/>
              <w:contextualSpacing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Course régulière: même nb de plots sur plusieurs séquences consécutives au sein d'une même course</w:t>
            </w:r>
          </w:p>
          <w:p w14:paraId="7F1E3ED0" w14:textId="77777777" w:rsidR="0028204B" w:rsidRDefault="0028204B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 w:rsidRPr="0028204B">
              <w:rPr>
                <w:sz w:val="20"/>
                <w:szCs w:val="20"/>
              </w:rPr>
              <w:t>Parcourir la plus grande distance possible</w:t>
            </w:r>
            <w:r>
              <w:rPr>
                <w:sz w:val="20"/>
                <w:szCs w:val="20"/>
              </w:rPr>
              <w:t xml:space="preserve"> sur chaque course</w:t>
            </w:r>
          </w:p>
          <w:p w14:paraId="6BC38D77" w14:textId="77777777" w:rsidR="0028204B" w:rsidRDefault="0028204B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Courir à des allures différentes: le 3' plus vite que le 6' plus vite que le 9'</w:t>
            </w:r>
          </w:p>
          <w:p w14:paraId="5B5263DC" w14:textId="37EAA623" w:rsidR="0028204B" w:rsidRPr="0028204B" w:rsidRDefault="0028204B" w:rsidP="00B461CD">
            <w:pPr>
              <w:pStyle w:val="Paragraphedeliste"/>
              <w:numPr>
                <w:ilvl w:val="0"/>
                <w:numId w:val="19"/>
              </w:numPr>
              <w:ind w:left="0" w:right="-153" w:firstLine="34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Avoir un projet de course: annoncer sa performance, respecter les allures prévues</w:t>
            </w:r>
          </w:p>
        </w:tc>
      </w:tr>
    </w:tbl>
    <w:p w14:paraId="471E0A8F" w14:textId="481710C1" w:rsidR="008E3012" w:rsidRDefault="008E3012" w:rsidP="00286E03"/>
    <w:sectPr w:rsidR="008E3012" w:rsidSect="00286E03">
      <w:pgSz w:w="16820" w:h="11900" w:orient="landscape"/>
      <w:pgMar w:top="851" w:right="108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23"/>
    <w:multiLevelType w:val="multilevel"/>
    <w:tmpl w:val="C8C244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0B47"/>
    <w:multiLevelType w:val="hybridMultilevel"/>
    <w:tmpl w:val="C8C24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539"/>
    <w:multiLevelType w:val="multilevel"/>
    <w:tmpl w:val="674089B0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6A29"/>
    <w:multiLevelType w:val="multilevel"/>
    <w:tmpl w:val="3E522394"/>
    <w:lvl w:ilvl="0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0E63251B"/>
    <w:multiLevelType w:val="hybridMultilevel"/>
    <w:tmpl w:val="5F54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2299F"/>
    <w:multiLevelType w:val="hybridMultilevel"/>
    <w:tmpl w:val="F9CA5DAA"/>
    <w:lvl w:ilvl="0" w:tplc="A7087394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9745B"/>
    <w:multiLevelType w:val="multilevel"/>
    <w:tmpl w:val="9B0C8F72"/>
    <w:lvl w:ilvl="0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47F96"/>
    <w:multiLevelType w:val="hybridMultilevel"/>
    <w:tmpl w:val="071E8A5C"/>
    <w:lvl w:ilvl="0" w:tplc="BFF6B56C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9">
    <w:nsid w:val="2AB76D30"/>
    <w:multiLevelType w:val="multilevel"/>
    <w:tmpl w:val="42A8B9CE"/>
    <w:lvl w:ilvl="0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>
    <w:nsid w:val="2E7B6DA9"/>
    <w:multiLevelType w:val="hybridMultilevel"/>
    <w:tmpl w:val="9B0C8F72"/>
    <w:lvl w:ilvl="0" w:tplc="E8D02E78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63595"/>
    <w:multiLevelType w:val="hybridMultilevel"/>
    <w:tmpl w:val="B9D81E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D675A"/>
    <w:multiLevelType w:val="multilevel"/>
    <w:tmpl w:val="DDF46F1A"/>
    <w:lvl w:ilvl="0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4AC36751"/>
    <w:multiLevelType w:val="multilevel"/>
    <w:tmpl w:val="52DE9620"/>
    <w:lvl w:ilvl="0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4BF95DA4"/>
    <w:multiLevelType w:val="hybridMultilevel"/>
    <w:tmpl w:val="42A8B9CE"/>
    <w:lvl w:ilvl="0" w:tplc="6792ED36">
      <w:start w:val="1"/>
      <w:numFmt w:val="bullet"/>
      <w:lvlText w:val=""/>
      <w:lvlJc w:val="left"/>
      <w:pPr>
        <w:tabs>
          <w:tab w:val="num" w:pos="340"/>
        </w:tabs>
        <w:ind w:left="57" w:firstLine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5">
    <w:nsid w:val="4D0B60D4"/>
    <w:multiLevelType w:val="multilevel"/>
    <w:tmpl w:val="90546218"/>
    <w:lvl w:ilvl="0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6">
    <w:nsid w:val="64473537"/>
    <w:multiLevelType w:val="multilevel"/>
    <w:tmpl w:val="071E8A5C"/>
    <w:lvl w:ilvl="0">
      <w:start w:val="1"/>
      <w:numFmt w:val="bullet"/>
      <w:lvlText w:val=""/>
      <w:lvlJc w:val="left"/>
      <w:pPr>
        <w:ind w:left="57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7">
    <w:nsid w:val="6CEA23E5"/>
    <w:multiLevelType w:val="hybridMultilevel"/>
    <w:tmpl w:val="90546218"/>
    <w:lvl w:ilvl="0" w:tplc="C5F28A3C">
      <w:start w:val="1"/>
      <w:numFmt w:val="bullet"/>
      <w:lvlText w:val=""/>
      <w:lvlJc w:val="left"/>
      <w:pPr>
        <w:ind w:left="567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8">
    <w:nsid w:val="6DDF480B"/>
    <w:multiLevelType w:val="hybridMultilevel"/>
    <w:tmpl w:val="3E522394"/>
    <w:lvl w:ilvl="0" w:tplc="040C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9">
    <w:nsid w:val="70B34116"/>
    <w:multiLevelType w:val="hybridMultilevel"/>
    <w:tmpl w:val="52DE9620"/>
    <w:lvl w:ilvl="0" w:tplc="2CB69B5E">
      <w:start w:val="1"/>
      <w:numFmt w:val="bullet"/>
      <w:lvlText w:val=""/>
      <w:lvlJc w:val="left"/>
      <w:pPr>
        <w:ind w:left="56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0">
    <w:nsid w:val="7ABC4FB1"/>
    <w:multiLevelType w:val="hybridMultilevel"/>
    <w:tmpl w:val="DDF46F1A"/>
    <w:lvl w:ilvl="0" w:tplc="7E8E71BC">
      <w:start w:val="1"/>
      <w:numFmt w:val="bullet"/>
      <w:lvlText w:val=""/>
      <w:lvlJc w:val="left"/>
      <w:pPr>
        <w:ind w:left="227" w:firstLine="11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>
    <w:nsid w:val="7FE965EB"/>
    <w:multiLevelType w:val="hybridMultilevel"/>
    <w:tmpl w:val="674089B0"/>
    <w:lvl w:ilvl="0" w:tplc="F4842F4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1"/>
  </w:num>
  <w:num w:numId="5">
    <w:abstractNumId w:val="2"/>
  </w:num>
  <w:num w:numId="6">
    <w:abstractNumId w:val="10"/>
  </w:num>
  <w:num w:numId="7">
    <w:abstractNumId w:val="3"/>
  </w:num>
  <w:num w:numId="8">
    <w:abstractNumId w:val="19"/>
  </w:num>
  <w:num w:numId="9">
    <w:abstractNumId w:val="13"/>
  </w:num>
  <w:num w:numId="10">
    <w:abstractNumId w:val="17"/>
  </w:num>
  <w:num w:numId="11">
    <w:abstractNumId w:val="15"/>
  </w:num>
  <w:num w:numId="12">
    <w:abstractNumId w:val="20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  <w:num w:numId="19">
    <w:abstractNumId w:val="5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03"/>
    <w:rsid w:val="00012D6E"/>
    <w:rsid w:val="00093599"/>
    <w:rsid w:val="000D4FCB"/>
    <w:rsid w:val="001227DB"/>
    <w:rsid w:val="001C3A51"/>
    <w:rsid w:val="0021395E"/>
    <w:rsid w:val="0028204B"/>
    <w:rsid w:val="00286E03"/>
    <w:rsid w:val="00312F09"/>
    <w:rsid w:val="00356F36"/>
    <w:rsid w:val="003A0129"/>
    <w:rsid w:val="00424A10"/>
    <w:rsid w:val="004B1BBA"/>
    <w:rsid w:val="004C7408"/>
    <w:rsid w:val="004D3B0F"/>
    <w:rsid w:val="004E1533"/>
    <w:rsid w:val="004E4109"/>
    <w:rsid w:val="00564778"/>
    <w:rsid w:val="005E2CD1"/>
    <w:rsid w:val="00607704"/>
    <w:rsid w:val="006519E4"/>
    <w:rsid w:val="00685F2A"/>
    <w:rsid w:val="006B3FDA"/>
    <w:rsid w:val="008C3182"/>
    <w:rsid w:val="008E3012"/>
    <w:rsid w:val="008F1322"/>
    <w:rsid w:val="009A43A5"/>
    <w:rsid w:val="009C6553"/>
    <w:rsid w:val="009D3617"/>
    <w:rsid w:val="00A275F3"/>
    <w:rsid w:val="00A54476"/>
    <w:rsid w:val="00A70AB6"/>
    <w:rsid w:val="00AC38D0"/>
    <w:rsid w:val="00B461CD"/>
    <w:rsid w:val="00C409E7"/>
    <w:rsid w:val="00C924D8"/>
    <w:rsid w:val="00CB0EBF"/>
    <w:rsid w:val="00DD4901"/>
    <w:rsid w:val="00DF6702"/>
    <w:rsid w:val="00E1246F"/>
    <w:rsid w:val="00E32836"/>
    <w:rsid w:val="00E5739E"/>
    <w:rsid w:val="00E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6B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86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5323C-6026-3640-AAFA-A7B6CBC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408</Words>
  <Characters>2244</Characters>
  <Application>Microsoft Macintosh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dc:description/>
  <cp:lastModifiedBy>Cédric</cp:lastModifiedBy>
  <cp:revision>10</cp:revision>
  <dcterms:created xsi:type="dcterms:W3CDTF">2016-05-05T05:52:00Z</dcterms:created>
  <dcterms:modified xsi:type="dcterms:W3CDTF">2016-05-06T07:20:00Z</dcterms:modified>
</cp:coreProperties>
</file>